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27C6" w14:textId="77777777" w:rsidR="00530646" w:rsidRPr="00530646" w:rsidRDefault="00530646" w:rsidP="00530646">
      <w:pPr>
        <w:suppressAutoHyphens/>
        <w:spacing w:after="0" w:line="240" w:lineRule="auto"/>
        <w:ind w:left="8505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 xml:space="preserve">Lakiųjų organinių junginių, susidarančių naudojant organinius </w:t>
      </w:r>
    </w:p>
    <w:p w14:paraId="51E28C5A" w14:textId="77777777" w:rsidR="00530646" w:rsidRPr="00530646" w:rsidRDefault="00530646" w:rsidP="00530646">
      <w:pPr>
        <w:suppressAutoHyphens/>
        <w:spacing w:after="0" w:line="240" w:lineRule="auto"/>
        <w:ind w:left="8505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 xml:space="preserve">tirpiklius tam tikrų veiklos rūšių įrenginiuose, išmetimo </w:t>
      </w:r>
    </w:p>
    <w:p w14:paraId="7B2F4616" w14:textId="77777777" w:rsidR="00530646" w:rsidRPr="00530646" w:rsidRDefault="00530646" w:rsidP="00530646">
      <w:pPr>
        <w:suppressAutoHyphens/>
        <w:spacing w:after="0" w:line="240" w:lineRule="auto"/>
        <w:ind w:left="8505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ribojimo ir įrenginių registravimo taisyklių</w:t>
      </w:r>
      <w:r w:rsidRPr="00530646">
        <w:rPr>
          <w:rFonts w:ascii="Times New Roman" w:eastAsia="Times New Roman" w:hAnsi="Times New Roman" w:cs="Times New Roman"/>
          <w:strike/>
          <w:color w:val="000000"/>
          <w:kern w:val="0"/>
          <w:lang w:val="lt-LT" w:eastAsia="lt-LT"/>
          <w14:ligatures w14:val="none"/>
        </w:rPr>
        <w:t xml:space="preserve"> </w:t>
      </w:r>
    </w:p>
    <w:p w14:paraId="5FA0C1B0" w14:textId="77777777" w:rsidR="00530646" w:rsidRPr="00530646" w:rsidRDefault="00530646" w:rsidP="00530646">
      <w:pPr>
        <w:suppressAutoHyphens/>
        <w:spacing w:after="0" w:line="240" w:lineRule="auto"/>
        <w:ind w:left="8505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 xml:space="preserve">5 priedas </w:t>
      </w:r>
    </w:p>
    <w:p w14:paraId="353354FB" w14:textId="77777777" w:rsidR="00530646" w:rsidRPr="00530646" w:rsidRDefault="00530646" w:rsidP="00530646">
      <w:pPr>
        <w:suppressAutoHyphens/>
        <w:spacing w:after="0" w:line="240" w:lineRule="auto"/>
        <w:ind w:left="927"/>
        <w:jc w:val="right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0D4FE512" w14:textId="77777777" w:rsidR="00530646" w:rsidRPr="00530646" w:rsidRDefault="00530646" w:rsidP="00530646">
      <w:pPr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kern w:val="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b/>
          <w:color w:val="000000"/>
          <w:kern w:val="0"/>
          <w:lang w:val="lt-LT" w:eastAsia="lt-LT"/>
          <w14:ligatures w14:val="none"/>
        </w:rPr>
        <w:t>ORGANINIUS TIRPIKLIUS NAUDOJANČIŲ ĮRENGINIŲ APSKAITOS ATASKAITA</w:t>
      </w:r>
    </w:p>
    <w:p w14:paraId="4D13ACBE" w14:textId="77777777" w:rsidR="00530646" w:rsidRPr="00530646" w:rsidRDefault="00530646" w:rsidP="00530646">
      <w:pPr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__________________________________________________________________________________________________________________</w:t>
      </w:r>
    </w:p>
    <w:p w14:paraId="06D6E0A0" w14:textId="77777777" w:rsidR="00530646" w:rsidRPr="00530646" w:rsidRDefault="00530646" w:rsidP="00530646">
      <w:pPr>
        <w:suppressAutoHyphens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(veiklos vykdytojas, jo adresas, įrenginio buvimo vietos adresas, telefono Nr., fakso Nr., el. pašto adresas)</w:t>
      </w:r>
    </w:p>
    <w:p w14:paraId="7C74074E" w14:textId="77777777" w:rsidR="00530646" w:rsidRPr="00530646" w:rsidRDefault="00530646" w:rsidP="00530646">
      <w:pPr>
        <w:suppressAutoHyphens/>
        <w:spacing w:after="0" w:line="240" w:lineRule="auto"/>
        <w:ind w:left="927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0A49297C" w14:textId="77777777" w:rsidR="00530646" w:rsidRPr="00530646" w:rsidRDefault="00530646" w:rsidP="00530646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Ataskaitinis laikotarpis______________________________________________________</w:t>
      </w:r>
    </w:p>
    <w:p w14:paraId="33C92E20" w14:textId="77777777" w:rsidR="00530646" w:rsidRPr="00530646" w:rsidRDefault="00530646" w:rsidP="00530646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47FB3E51" w14:textId="77777777" w:rsidR="00530646" w:rsidRPr="00530646" w:rsidRDefault="00530646" w:rsidP="00530646">
      <w:pPr>
        <w:tabs>
          <w:tab w:val="left" w:pos="284"/>
        </w:tabs>
        <w:suppressAutoHyphens/>
        <w:spacing w:after="0" w:line="276" w:lineRule="auto"/>
        <w:ind w:left="720" w:hanging="360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1</w:t>
      </w:r>
      <w:r w:rsidRPr="00530646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ab/>
        <w:t>lentelė. Organinių tirpiklių suvartojimas ir sąnaudos.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1560"/>
        <w:gridCol w:w="1418"/>
        <w:gridCol w:w="1701"/>
        <w:gridCol w:w="1559"/>
        <w:gridCol w:w="1701"/>
        <w:gridCol w:w="1701"/>
        <w:gridCol w:w="2411"/>
      </w:tblGrid>
      <w:tr w:rsidR="00530646" w:rsidRPr="00530646" w14:paraId="464F9963" w14:textId="77777777" w:rsidTr="002615F0">
        <w:trPr>
          <w:trHeight w:val="22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8837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Įrenginio pavadinimas, veiklos rūšis pagal Taisyklių 2 priedą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50D6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Mišinio pavadinimas</w:t>
            </w:r>
            <w:r w:rsidRPr="00530646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2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1E0D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Organinių tirpiklių</w:t>
            </w:r>
          </w:p>
        </w:tc>
      </w:tr>
      <w:tr w:rsidR="00530646" w:rsidRPr="00530646" w14:paraId="52349DA5" w14:textId="77777777" w:rsidTr="002615F0">
        <w:trPr>
          <w:trHeight w:val="279"/>
        </w:trPr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3B6F" w14:textId="77777777" w:rsidR="00530646" w:rsidRPr="00530646" w:rsidRDefault="00530646" w:rsidP="0053064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4AD" w14:textId="77777777" w:rsidR="00530646" w:rsidRPr="00530646" w:rsidRDefault="00530646" w:rsidP="005306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F45C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Suvartojimas</w:t>
            </w: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3A25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Sąnaudos</w:t>
            </w: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  <w:t>4</w:t>
            </w:r>
          </w:p>
        </w:tc>
      </w:tr>
      <w:tr w:rsidR="00530646" w:rsidRPr="00530646" w14:paraId="08D83803" w14:textId="77777777" w:rsidTr="002615F0">
        <w:trPr>
          <w:cantSplit/>
          <w:trHeight w:val="1096"/>
        </w:trPr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94B0" w14:textId="77777777" w:rsidR="00530646" w:rsidRPr="00530646" w:rsidRDefault="00530646" w:rsidP="0053064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044C" w14:textId="77777777" w:rsidR="00530646" w:rsidRPr="00530646" w:rsidRDefault="00530646" w:rsidP="005306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A1B7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Gryno organinio tirpiklio ar mišinio sudėtinės dalies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B59B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Identifikavimo kodas, CAS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EA21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Pavojingumo kategorija; pavojingumo frazės</w:t>
            </w: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C058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Kiekis, t/m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6F8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Kiekis, t/m</w:t>
            </w:r>
          </w:p>
        </w:tc>
      </w:tr>
      <w:tr w:rsidR="00530646" w:rsidRPr="00530646" w14:paraId="17202BA6" w14:textId="77777777" w:rsidTr="002615F0">
        <w:trPr>
          <w:cantSplit/>
          <w:trHeight w:val="549"/>
        </w:trPr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7C3E" w14:textId="77777777" w:rsidR="00530646" w:rsidRPr="00530646" w:rsidRDefault="00530646" w:rsidP="0053064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365B" w14:textId="77777777" w:rsidR="00530646" w:rsidRPr="00530646" w:rsidRDefault="00530646" w:rsidP="005306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271C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pavadinimas</w:t>
            </w: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eastAsia="lt-LT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4626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proofErr w:type="spellStart"/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eastAsia="lt-LT"/>
                <w14:ligatures w14:val="none"/>
              </w:rPr>
              <w:t>koncentracija</w:t>
            </w:r>
            <w:proofErr w:type="spellEnd"/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eastAsia="lt-LT"/>
                <w14:ligatures w14:val="none"/>
              </w:rPr>
              <w:t>, 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E5A3" w14:textId="77777777" w:rsidR="00530646" w:rsidRPr="00530646" w:rsidRDefault="00530646" w:rsidP="005306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8324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EFB2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DA2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</w:tr>
      <w:tr w:rsidR="00530646" w:rsidRPr="00530646" w14:paraId="13F0794B" w14:textId="77777777" w:rsidTr="002615F0">
        <w:trPr>
          <w:trHeight w:val="2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30D6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4EB3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CB0B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50AC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8AA3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52E1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D0B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6787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8</w:t>
            </w:r>
          </w:p>
        </w:tc>
      </w:tr>
      <w:tr w:rsidR="00530646" w:rsidRPr="00530646" w14:paraId="0BD8CCE9" w14:textId="77777777" w:rsidTr="002615F0">
        <w:trPr>
          <w:trHeight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DE28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68F0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92B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BBD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518A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F799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D10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FC3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</w:tr>
      <w:tr w:rsidR="00530646" w:rsidRPr="00530646" w14:paraId="60DE7024" w14:textId="77777777" w:rsidTr="002615F0">
        <w:trPr>
          <w:trHeight w:val="283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BDCB" w14:textId="77777777" w:rsidR="00530646" w:rsidRPr="00530646" w:rsidRDefault="00530646" w:rsidP="00530646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530646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299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D6DB" w14:textId="77777777" w:rsidR="00530646" w:rsidRPr="00530646" w:rsidRDefault="00530646" w:rsidP="00530646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</w:tr>
    </w:tbl>
    <w:p w14:paraId="5080F416" w14:textId="77777777" w:rsidR="00530646" w:rsidRPr="00530646" w:rsidRDefault="00530646" w:rsidP="00530646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vertAlign w:val="superscript"/>
          <w:lang w:val="lt-LT" w:eastAsia="lt-LT"/>
          <w14:ligatures w14:val="none"/>
        </w:rPr>
        <w:t xml:space="preserve">1 </w:t>
      </w:r>
      <w:r w:rsidRPr="005306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 xml:space="preserve">Tais atvejais, jei naudojamas mišinys, pildoma skiltis Nr. 2, jei organinis tirpiklis yra gryna medžiaga – skiltis Nr. 2 nepildoma, o medžiagos pavadinimas įrašomas skiltyje Nr.3. </w:t>
      </w:r>
    </w:p>
    <w:p w14:paraId="7E20D61E" w14:textId="77777777" w:rsidR="00530646" w:rsidRPr="00530646" w:rsidRDefault="00530646" w:rsidP="00530646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lt-LT" w:eastAsia="lt-LT"/>
          <w14:ligatures w14:val="none"/>
        </w:rPr>
        <w:t xml:space="preserve">2 </w:t>
      </w:r>
      <w:r w:rsidRPr="005306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>žr. Reglamentą (EB) Nr. 1272/2008.</w:t>
      </w:r>
    </w:p>
    <w:p w14:paraId="4CC32CD7" w14:textId="77777777" w:rsidR="00530646" w:rsidRPr="00530646" w:rsidRDefault="00530646" w:rsidP="00530646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lt-LT" w:eastAsia="lt-LT"/>
          <w14:ligatures w14:val="none"/>
        </w:rPr>
        <w:t xml:space="preserve">3 </w:t>
      </w:r>
      <w:r w:rsidRPr="005306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>žr. Taisyklių 3.18 papunktį.</w:t>
      </w:r>
    </w:p>
    <w:p w14:paraId="769C1C54" w14:textId="77777777" w:rsidR="00530646" w:rsidRPr="00530646" w:rsidRDefault="00530646" w:rsidP="00530646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5306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lt-LT" w:eastAsia="lt-LT"/>
          <w14:ligatures w14:val="none"/>
        </w:rPr>
        <w:t xml:space="preserve">4 </w:t>
      </w:r>
      <w:r w:rsidRPr="005306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>žr. Taisyklių 3.19 papunktį.</w:t>
      </w:r>
    </w:p>
    <w:p w14:paraId="5DF7B5C1" w14:textId="77777777" w:rsidR="00530646" w:rsidRDefault="00530646" w:rsidP="00530646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</w:p>
    <w:p w14:paraId="4DE0913B" w14:textId="77777777" w:rsidR="00BF33D5" w:rsidRPr="00530646" w:rsidRDefault="00BF33D5" w:rsidP="00530646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</w:p>
    <w:p w14:paraId="05BC6008" w14:textId="77777777" w:rsidR="00BF33D5" w:rsidRDefault="00BF33D5" w:rsidP="00BF33D5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35A5B1A9" w14:textId="77777777" w:rsidR="00BF33D5" w:rsidRDefault="00BF33D5" w:rsidP="00BF33D5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20E369F3" w14:textId="77777777" w:rsidR="00BF33D5" w:rsidRDefault="00BF33D5" w:rsidP="00BF33D5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7F2B40F3" w14:textId="309D62C8" w:rsidR="00BF33D5" w:rsidRPr="00BF33D5" w:rsidRDefault="00BF33D5" w:rsidP="00BF33D5">
      <w:pPr>
        <w:suppressAutoHyphens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BF33D5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lastRenderedPageBreak/>
        <w:t>2 lentelė. Į aplinkos orą išmesti LOJ.</w:t>
      </w:r>
    </w:p>
    <w:tbl>
      <w:tblPr>
        <w:tblW w:w="141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993"/>
        <w:gridCol w:w="1134"/>
        <w:gridCol w:w="2394"/>
        <w:gridCol w:w="16"/>
        <w:gridCol w:w="1543"/>
        <w:gridCol w:w="16"/>
        <w:gridCol w:w="1118"/>
        <w:gridCol w:w="16"/>
        <w:gridCol w:w="1827"/>
        <w:gridCol w:w="16"/>
        <w:gridCol w:w="1543"/>
        <w:gridCol w:w="16"/>
        <w:gridCol w:w="1489"/>
      </w:tblGrid>
      <w:tr w:rsidR="00BF33D5" w:rsidRPr="00BF33D5" w14:paraId="0C416ED0" w14:textId="77777777" w:rsidTr="00A93351">
        <w:trPr>
          <w:trHeight w:val="294"/>
        </w:trPr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99B2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Įrenginio pavadinimas, veiklos rūšis pagal Taisyklių 2 priedą</w:t>
            </w:r>
          </w:p>
        </w:tc>
        <w:tc>
          <w:tcPr>
            <w:tcW w:w="12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1F66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Į aplinkos orą išmesti lakieji organiniai junginiai (LOJ)</w:t>
            </w:r>
          </w:p>
        </w:tc>
      </w:tr>
      <w:tr w:rsidR="00BF33D5" w:rsidRPr="00BF33D5" w14:paraId="7F1B5021" w14:textId="77777777" w:rsidTr="00A93351">
        <w:trPr>
          <w:cantSplit/>
          <w:trHeight w:val="269"/>
        </w:trPr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E479" w14:textId="77777777" w:rsidR="00BF33D5" w:rsidRPr="00BF33D5" w:rsidRDefault="00BF33D5" w:rsidP="00BF33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FDD7A9" w14:textId="77777777" w:rsidR="00BF33D5" w:rsidRPr="00BF33D5" w:rsidRDefault="00BF33D5" w:rsidP="00BF33D5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Pavadinimas</w:t>
            </w: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476933" w14:textId="77777777" w:rsidR="00BF33D5" w:rsidRPr="00BF33D5" w:rsidRDefault="00BF33D5" w:rsidP="00BF33D5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 xml:space="preserve">LOJ  statistinis kodas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BEA4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Organizuotai išmesti LOJ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6FD2" w14:textId="77777777" w:rsidR="00BF33D5" w:rsidRPr="00BF33D5" w:rsidRDefault="00BF33D5" w:rsidP="00BF33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Neorganizuotai išmesti LOJ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A7C1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Bendras išmestas LOJ kiekis</w:t>
            </w:r>
          </w:p>
        </w:tc>
      </w:tr>
      <w:tr w:rsidR="00BF33D5" w:rsidRPr="00BF33D5" w14:paraId="7621F239" w14:textId="77777777" w:rsidTr="00A93351">
        <w:trPr>
          <w:cantSplit/>
          <w:trHeight w:val="1415"/>
        </w:trPr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0AF5" w14:textId="77777777" w:rsidR="00BF33D5" w:rsidRPr="00BF33D5" w:rsidRDefault="00BF33D5" w:rsidP="00BF33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3457" w14:textId="77777777" w:rsidR="00BF33D5" w:rsidRPr="00BF33D5" w:rsidRDefault="00BF33D5" w:rsidP="00BF33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D78E" w14:textId="77777777" w:rsidR="00BF33D5" w:rsidRPr="00BF33D5" w:rsidRDefault="00BF33D5" w:rsidP="00BF33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eastAsia="lt-LT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3649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Kiekis, t/m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3DE1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Koncentracija</w:t>
            </w: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  <w:t>2</w:t>
            </w: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, mgC/Nm</w:t>
            </w: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8C6B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Kiekis, t/m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E11A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 xml:space="preserve">Kiekis lyginant su organinio tirpiklio sąnaudomis, </w:t>
            </w: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eastAsia="lt-LT"/>
                <w14:ligatures w14:val="none"/>
              </w:rPr>
              <w:t>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826E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Kiekis, t/m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8397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Kiekis pagaminto produkto vienetui (kai taikoma)</w:t>
            </w: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vertAlign w:val="superscript"/>
                <w:lang w:val="lt-LT" w:eastAsia="lt-LT"/>
                <w14:ligatures w14:val="none"/>
              </w:rPr>
              <w:t>3</w:t>
            </w:r>
          </w:p>
        </w:tc>
      </w:tr>
      <w:tr w:rsidR="00BF33D5" w:rsidRPr="00BF33D5" w14:paraId="3241F66B" w14:textId="77777777" w:rsidTr="00A93351">
        <w:trPr>
          <w:trHeight w:val="28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61A8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21B3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CEA8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DBFA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eastAsia="lt-LT"/>
                <w14:ligatures w14:val="none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AA3C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A447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1886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B9A0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8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0D02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9</w:t>
            </w:r>
          </w:p>
        </w:tc>
      </w:tr>
      <w:tr w:rsidR="00BF33D5" w:rsidRPr="00BF33D5" w14:paraId="15386B57" w14:textId="77777777" w:rsidTr="00A93351">
        <w:trPr>
          <w:trHeight w:val="283"/>
        </w:trPr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7E8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B5F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6F47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2B2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0094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667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90D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5652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7662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</w:tr>
      <w:tr w:rsidR="00BF33D5" w:rsidRPr="00BF33D5" w14:paraId="00547794" w14:textId="77777777" w:rsidTr="00A93351">
        <w:trPr>
          <w:trHeight w:val="283"/>
        </w:trPr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A500" w14:textId="77777777" w:rsidR="00BF33D5" w:rsidRPr="00BF33D5" w:rsidRDefault="00BF33D5" w:rsidP="00BF33D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B3E9" w14:textId="77777777" w:rsidR="00BF33D5" w:rsidRPr="00BF33D5" w:rsidRDefault="00BF33D5" w:rsidP="00BF33D5">
            <w:pPr>
              <w:suppressAutoHyphens/>
              <w:spacing w:after="0" w:line="240" w:lineRule="auto"/>
              <w:jc w:val="right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  <w:r w:rsidRPr="00BF33D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  <w:t>Viso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35B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F824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4BC1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A50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A8AE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strike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7FA" w14:textId="77777777" w:rsidR="00BF33D5" w:rsidRPr="00BF33D5" w:rsidRDefault="00BF33D5" w:rsidP="00BF33D5">
            <w:pPr>
              <w:suppressAutoHyphens/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2"/>
                <w:lang w:val="lt-LT" w:eastAsia="lt-LT"/>
                <w14:ligatures w14:val="none"/>
              </w:rPr>
            </w:pPr>
          </w:p>
        </w:tc>
      </w:tr>
    </w:tbl>
    <w:p w14:paraId="437C0FA7" w14:textId="77777777" w:rsidR="00BF33D5" w:rsidRPr="00BF33D5" w:rsidRDefault="00BF33D5" w:rsidP="00BF33D5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BF33D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lt-LT" w:eastAsia="lt-LT"/>
          <w14:ligatures w14:val="none"/>
        </w:rPr>
        <w:t xml:space="preserve">1 </w:t>
      </w:r>
      <w:r w:rsidRPr="00BF33D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>Jei įrenginyje nenaudojami LOJ, kuriems priskiriamos pavojingumo frazės nurodytos Taisyklių 28 ir 30 punktuose, šioje skiltyje įrašomas žodis LOJ, o kitose skiltyse duomenys pateikiami visiems LOJ bendrai. LOJ, kuriems priskiriamos pavojingumo frazės nurodytos Taisyklių 28 ir 30 punktuose, išskiriami iš bendro LOJ kiekio ir kiekvienai tokiai medžiagai užpildoma atskira eilutė.</w:t>
      </w:r>
    </w:p>
    <w:p w14:paraId="09715DED" w14:textId="77777777" w:rsidR="00BF33D5" w:rsidRPr="00BF33D5" w:rsidRDefault="00BF33D5" w:rsidP="00BF33D5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BF33D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lt-LT" w:eastAsia="lt-LT"/>
          <w14:ligatures w14:val="none"/>
        </w:rPr>
        <w:t xml:space="preserve">2 </w:t>
      </w:r>
      <w:r w:rsidRPr="00BF33D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>Pateikiami monitoringo duomenys. LOJ, nurodytų Taisyklių 29 ir 30 punktuose, monitoringo duomenys pateikiami atskirose eilutėse. (Matavimų duomenys pateikiami Monitoringo nuostatuose nustatyta tvarka. )</w:t>
      </w:r>
    </w:p>
    <w:p w14:paraId="5D2D104F" w14:textId="77777777" w:rsidR="00BF33D5" w:rsidRPr="00BF33D5" w:rsidRDefault="00BF33D5" w:rsidP="00BF33D5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  <w:r w:rsidRPr="00BF33D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lt-LT" w:eastAsia="lt-LT"/>
          <w14:ligatures w14:val="none"/>
        </w:rPr>
        <w:t>3</w:t>
      </w:r>
      <w:r w:rsidRPr="00BF33D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  <w:t xml:space="preserve"> Teršalo kiekis išskaičiuotas iš metinių organinio tirpiklio sąnaudų ir produkcijos kiekio.</w:t>
      </w:r>
    </w:p>
    <w:p w14:paraId="24D77DEB" w14:textId="77777777" w:rsidR="00BF33D5" w:rsidRPr="00BF33D5" w:rsidRDefault="00BF33D5" w:rsidP="00BF33D5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</w:p>
    <w:p w14:paraId="7A066454" w14:textId="77777777" w:rsidR="00BF33D5" w:rsidRPr="00BF33D5" w:rsidRDefault="00BF33D5" w:rsidP="00BF33D5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</w:p>
    <w:p w14:paraId="6243E10D" w14:textId="77777777" w:rsidR="00BF33D5" w:rsidRPr="00BF33D5" w:rsidRDefault="00BF33D5" w:rsidP="00BF33D5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</w:p>
    <w:p w14:paraId="611D9759" w14:textId="77777777" w:rsidR="00BF33D5" w:rsidRPr="00BF33D5" w:rsidRDefault="00BF33D5" w:rsidP="00BF33D5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lt-LT" w:eastAsia="lt-LT"/>
          <w14:ligatures w14:val="none"/>
        </w:rPr>
      </w:pPr>
    </w:p>
    <w:p w14:paraId="47441330" w14:textId="77777777" w:rsidR="00BF33D5" w:rsidRPr="00BF33D5" w:rsidRDefault="00BF33D5" w:rsidP="00BF33D5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BF33D5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Rengėjas_____________________________     ___________</w:t>
      </w:r>
    </w:p>
    <w:p w14:paraId="19A0FAD2" w14:textId="77777777" w:rsidR="00BF33D5" w:rsidRPr="00BF33D5" w:rsidRDefault="00BF33D5" w:rsidP="00BF33D5">
      <w:pPr>
        <w:suppressAutoHyphens/>
        <w:spacing w:after="0" w:line="240" w:lineRule="auto"/>
        <w:ind w:firstLine="1240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BF33D5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(pareigos, vardas ir pavardė)                     (parašas)</w:t>
      </w:r>
    </w:p>
    <w:p w14:paraId="4FC310B9" w14:textId="77777777" w:rsidR="00BF33D5" w:rsidRPr="00BF33D5" w:rsidRDefault="00BF33D5" w:rsidP="00BF33D5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09655929" w14:textId="77777777" w:rsidR="00BF33D5" w:rsidRPr="00BF33D5" w:rsidRDefault="00BF33D5" w:rsidP="00BF33D5">
      <w:p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  <w:r w:rsidRPr="00BF33D5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Data____________________</w:t>
      </w:r>
    </w:p>
    <w:p w14:paraId="101A261B" w14:textId="77777777" w:rsidR="00BF33D5" w:rsidRPr="00BF33D5" w:rsidRDefault="00BF33D5" w:rsidP="00BF33D5">
      <w:pPr>
        <w:suppressAutoHyphens/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p w14:paraId="563493BA" w14:textId="77777777" w:rsidR="00BF33D5" w:rsidRPr="00BF33D5" w:rsidRDefault="00BF33D5" w:rsidP="00BF33D5">
      <w:pPr>
        <w:suppressAutoHyphens/>
        <w:spacing w:after="0" w:line="240" w:lineRule="auto"/>
        <w:ind w:firstLine="567"/>
        <w:jc w:val="center"/>
        <w:textAlignment w:val="center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  <w:r w:rsidRPr="00BF33D5"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  <w:t>_____________________________________</w:t>
      </w:r>
    </w:p>
    <w:p w14:paraId="0304950B" w14:textId="537BBB33" w:rsidR="00530646" w:rsidRPr="00530646" w:rsidRDefault="00530646" w:rsidP="0053064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t-LT" w:eastAsia="lt-LT"/>
          <w14:ligatures w14:val="none"/>
        </w:rPr>
      </w:pPr>
    </w:p>
    <w:sectPr w:rsidR="00530646" w:rsidRPr="00530646" w:rsidSect="00530646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46"/>
    <w:rsid w:val="00061FE3"/>
    <w:rsid w:val="00530646"/>
    <w:rsid w:val="008E6253"/>
    <w:rsid w:val="00A93351"/>
    <w:rsid w:val="00B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C6ADA"/>
  <w15:chartTrackingRefBased/>
  <w15:docId w15:val="{D547B24E-C1EA-40C5-AD1B-AC28629C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Dridi</dc:creator>
  <cp:keywords/>
  <dc:description/>
  <cp:lastModifiedBy>Viktorija Dridi</cp:lastModifiedBy>
  <cp:revision>3</cp:revision>
  <dcterms:created xsi:type="dcterms:W3CDTF">2025-01-28T12:46:00Z</dcterms:created>
  <dcterms:modified xsi:type="dcterms:W3CDTF">2025-02-06T07:52:00Z</dcterms:modified>
</cp:coreProperties>
</file>